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9AD9" w14:textId="77777777" w:rsidR="00216A46" w:rsidRDefault="00216A46" w:rsidP="001F36A6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5D3E2210" w14:textId="5FEB6CD5" w:rsidR="00216A46" w:rsidRDefault="00216A46" w:rsidP="00216A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Инвестиционным проектом предусмотрено выполнение строительно-монтажных и пуско-наладочных работ по реконструкции </w:t>
      </w:r>
      <w:r w:rsidRPr="00857B4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реконструкции ВЛ-10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3 </w:t>
      </w:r>
      <w:r w:rsidR="003D5C40">
        <w:rPr>
          <w:rFonts w:ascii="Times New Roman" w:hAnsi="Times New Roman" w:cs="Times New Roman"/>
          <w:sz w:val="28"/>
          <w:szCs w:val="28"/>
        </w:rPr>
        <w:t xml:space="preserve">ПС Саперное </w:t>
      </w:r>
      <w:r w:rsidRPr="003D5C40">
        <w:rPr>
          <w:rFonts w:ascii="Times New Roman" w:hAnsi="Times New Roman" w:cs="Times New Roman"/>
          <w:sz w:val="28"/>
          <w:szCs w:val="28"/>
        </w:rPr>
        <w:t>(</w:t>
      </w:r>
      <w:r w:rsidR="003D5C40" w:rsidRPr="003D5C40">
        <w:rPr>
          <w:rFonts w:ascii="Times New Roman" w:hAnsi="Times New Roman" w:cs="Times New Roman"/>
          <w:sz w:val="28"/>
          <w:szCs w:val="28"/>
        </w:rPr>
        <w:t xml:space="preserve">ВЛ-10кВ </w:t>
      </w:r>
      <w:r w:rsidR="003D5C40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3D5C40" w:rsidRPr="003D5C40">
        <w:rPr>
          <w:rFonts w:ascii="Times New Roman" w:hAnsi="Times New Roman" w:cs="Times New Roman"/>
          <w:sz w:val="28"/>
          <w:szCs w:val="28"/>
        </w:rPr>
        <w:t>от ТП 16 до РП 1</w:t>
      </w:r>
      <w:r w:rsidRPr="003D5C40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ВЛ-10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3D5C40" w:rsidRPr="003D5C40">
        <w:rPr>
          <w:rFonts w:ascii="Times New Roman" w:hAnsi="Times New Roman" w:cs="Times New Roman"/>
          <w:sz w:val="28"/>
          <w:szCs w:val="28"/>
        </w:rPr>
        <w:t xml:space="preserve"> </w:t>
      </w:r>
      <w:r w:rsidR="003D5C40">
        <w:rPr>
          <w:rFonts w:ascii="Times New Roman" w:hAnsi="Times New Roman" w:cs="Times New Roman"/>
          <w:sz w:val="28"/>
          <w:szCs w:val="28"/>
        </w:rPr>
        <w:t>ПС Саперное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D5C40" w:rsidRPr="003D5C40">
        <w:rPr>
          <w:rFonts w:ascii="Times New Roman" w:hAnsi="Times New Roman" w:cs="Times New Roman"/>
          <w:sz w:val="28"/>
          <w:szCs w:val="28"/>
        </w:rPr>
        <w:t xml:space="preserve">ВЛ-10кВ </w:t>
      </w:r>
      <w:r w:rsidR="003D5C40">
        <w:rPr>
          <w:rFonts w:ascii="Times New Roman" w:hAnsi="Times New Roman" w:cs="Times New Roman"/>
          <w:sz w:val="28"/>
          <w:szCs w:val="28"/>
        </w:rPr>
        <w:t xml:space="preserve">на участке </w:t>
      </w:r>
      <w:r w:rsidR="003D5C40" w:rsidRPr="003D5C4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ТП14 </w:t>
      </w:r>
      <w:r w:rsidR="003D5C40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ТП15), питающих объекты в населенном пункте городского типа Саперное Приозерского района, Ленинградской области.</w:t>
      </w:r>
    </w:p>
    <w:p w14:paraId="33ADB899" w14:textId="26DB0235" w:rsidR="00216A46" w:rsidRPr="00216A46" w:rsidRDefault="00216A46" w:rsidP="00216A4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 выполнения реконструкции обусловлена потребностью в реконструкции внешней схемы электроснабжения </w:t>
      </w:r>
      <w:r>
        <w:rPr>
          <w:rFonts w:ascii="Times New Roman" w:hAnsi="Times New Roman" w:cs="Times New Roman"/>
          <w:sz w:val="28"/>
          <w:szCs w:val="28"/>
        </w:rPr>
        <w:t>военных городков № Саперное, №1,2,4,9</w:t>
      </w:r>
      <w:r w:rsidR="00CA4DFA">
        <w:rPr>
          <w:rFonts w:ascii="Times New Roman" w:hAnsi="Times New Roman" w:cs="Times New Roman"/>
          <w:sz w:val="28"/>
          <w:szCs w:val="28"/>
        </w:rPr>
        <w:t>, а также жилого сектора и социально-значимых объектов в п. Саперное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неудовлетворительным техническим состоянием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линий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характеризуется гниением опор, отклонением их от вертикального положения, порывами провода и вставками проводов меньшего сечения</w:t>
      </w:r>
      <w:r w:rsidR="003D5C4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Присутствуют усложнённые условия реконструкции в связи с переходами через автомобильные дороги федерального значения.</w:t>
      </w:r>
    </w:p>
    <w:p w14:paraId="2A8F97EE" w14:textId="7A9CECDE" w:rsidR="00216A46" w:rsidRPr="00216A46" w:rsidRDefault="00216A46" w:rsidP="00216A4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запланировано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3D5C4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14:paraId="61C450D6" w14:textId="77777777" w:rsidR="00216A46" w:rsidRDefault="00216A46" w:rsidP="001F36A6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216A46" w:rsidSect="00EA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14862"/>
    <w:multiLevelType w:val="hybridMultilevel"/>
    <w:tmpl w:val="EAB4A700"/>
    <w:lvl w:ilvl="0" w:tplc="3E5A96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8264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E55"/>
    <w:rsid w:val="000D584C"/>
    <w:rsid w:val="001538D6"/>
    <w:rsid w:val="001F36A6"/>
    <w:rsid w:val="00202704"/>
    <w:rsid w:val="002134A6"/>
    <w:rsid w:val="00216A46"/>
    <w:rsid w:val="00272A24"/>
    <w:rsid w:val="0030798E"/>
    <w:rsid w:val="00381A3F"/>
    <w:rsid w:val="003C6BD0"/>
    <w:rsid w:val="003D5C40"/>
    <w:rsid w:val="00631772"/>
    <w:rsid w:val="00646139"/>
    <w:rsid w:val="006E1821"/>
    <w:rsid w:val="00706D46"/>
    <w:rsid w:val="0071202D"/>
    <w:rsid w:val="0074386B"/>
    <w:rsid w:val="00857B45"/>
    <w:rsid w:val="00891081"/>
    <w:rsid w:val="00891E55"/>
    <w:rsid w:val="009E48BF"/>
    <w:rsid w:val="00A4365B"/>
    <w:rsid w:val="00B2337B"/>
    <w:rsid w:val="00B46EED"/>
    <w:rsid w:val="00BA05EE"/>
    <w:rsid w:val="00CA4DFA"/>
    <w:rsid w:val="00DA7F8B"/>
    <w:rsid w:val="00DD0E2F"/>
    <w:rsid w:val="00E91214"/>
    <w:rsid w:val="00E9514E"/>
    <w:rsid w:val="00EA02C0"/>
    <w:rsid w:val="00EC11B7"/>
    <w:rsid w:val="00EC6430"/>
    <w:rsid w:val="00FA6667"/>
    <w:rsid w:val="00FC319B"/>
    <w:rsid w:val="00F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C8F8"/>
  <w15:docId w15:val="{89DF8CB0-E42A-47C4-A9A2-4C083915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6EED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16A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6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Сахарюк Александр Петрович</dc:creator>
  <cp:lastModifiedBy>user</cp:lastModifiedBy>
  <cp:revision>9</cp:revision>
  <dcterms:created xsi:type="dcterms:W3CDTF">2023-04-05T09:58:00Z</dcterms:created>
  <dcterms:modified xsi:type="dcterms:W3CDTF">2024-09-06T10:22:00Z</dcterms:modified>
</cp:coreProperties>
</file>